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7" w:type="dxa"/>
        <w:tblInd w:w="-142" w:type="dxa"/>
        <w:tblBorders>
          <w:bottom w:val="single" w:sz="8" w:space="0" w:color="2F5496" w:themeColor="accent1" w:themeShade="BF"/>
        </w:tblBorders>
        <w:tblLayout w:type="fixed"/>
        <w:tblCellMar>
          <w:top w:w="28" w:type="dxa"/>
          <w:left w:w="284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1844"/>
        <w:gridCol w:w="5669"/>
        <w:gridCol w:w="1134"/>
      </w:tblGrid>
      <w:tr w:rsidR="00AF2918" w:rsidRPr="00B74060" w14:paraId="62DCFB19" w14:textId="77777777" w:rsidTr="001C0999">
        <w:tc>
          <w:tcPr>
            <w:tcW w:w="8647" w:type="dxa"/>
            <w:gridSpan w:val="3"/>
            <w:shd w:val="clear" w:color="auto" w:fill="BFBFBF"/>
            <w:vAlign w:val="center"/>
          </w:tcPr>
          <w:p w14:paraId="2AE308FF" w14:textId="77777777" w:rsidR="00AF2918" w:rsidRPr="00AF2918" w:rsidRDefault="00AF2918" w:rsidP="00AF291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AF2918">
              <w:rPr>
                <w:b/>
                <w:bCs/>
                <w:sz w:val="28"/>
                <w:szCs w:val="28"/>
              </w:rPr>
              <w:t>STOCK &amp; WAREHOUSE MANAGEMENT TEMPLATES</w:t>
            </w:r>
          </w:p>
        </w:tc>
      </w:tr>
      <w:tr w:rsidR="00AF2918" w:rsidRPr="00B74060" w14:paraId="62F1B24A" w14:textId="77777777" w:rsidTr="00AF2918">
        <w:tc>
          <w:tcPr>
            <w:tcW w:w="1844" w:type="dxa"/>
          </w:tcPr>
          <w:p w14:paraId="5299CD77" w14:textId="77777777" w:rsidR="00AF2918" w:rsidRPr="00AF2918" w:rsidRDefault="00AF2918" w:rsidP="001C0999">
            <w:pPr>
              <w:ind w:left="-142"/>
              <w:jc w:val="left"/>
              <w:rPr>
                <w:color w:val="FF0000"/>
                <w:sz w:val="20"/>
                <w:szCs w:val="20"/>
              </w:rPr>
            </w:pPr>
            <w:r w:rsidRPr="00AF2918">
              <w:rPr>
                <w:sz w:val="20"/>
                <w:szCs w:val="20"/>
              </w:rPr>
              <w:t xml:space="preserve">  3.00</w:t>
            </w:r>
          </w:p>
        </w:tc>
        <w:tc>
          <w:tcPr>
            <w:tcW w:w="5669" w:type="dxa"/>
          </w:tcPr>
          <w:p w14:paraId="716C30D5" w14:textId="77777777" w:rsidR="00AF2918" w:rsidRPr="00AF2918" w:rsidRDefault="00AF2918" w:rsidP="001C0999">
            <w:pPr>
              <w:jc w:val="left"/>
              <w:rPr>
                <w:color w:val="FF0000"/>
                <w:sz w:val="20"/>
                <w:szCs w:val="20"/>
              </w:rPr>
            </w:pPr>
            <w:r w:rsidRPr="00AF2918">
              <w:rPr>
                <w:sz w:val="20"/>
                <w:szCs w:val="20"/>
              </w:rPr>
              <w:t>Stock Item Entered in ADMIND</w:t>
            </w:r>
          </w:p>
        </w:tc>
        <w:tc>
          <w:tcPr>
            <w:tcW w:w="1134" w:type="dxa"/>
            <w:tcMar>
              <w:top w:w="28" w:type="dxa"/>
              <w:left w:w="284" w:type="dxa"/>
              <w:bottom w:w="57" w:type="dxa"/>
              <w:right w:w="170" w:type="dxa"/>
            </w:tcMar>
          </w:tcPr>
          <w:p w14:paraId="5E9A5D14" w14:textId="77777777" w:rsidR="00AF2918" w:rsidRPr="00B74060" w:rsidRDefault="00AF2918" w:rsidP="001C0999">
            <w:pPr>
              <w:jc w:val="left"/>
              <w:rPr>
                <w:color w:val="FF0000"/>
              </w:rPr>
            </w:pPr>
          </w:p>
        </w:tc>
      </w:tr>
      <w:tr w:rsidR="00AF2918" w:rsidRPr="00B74060" w14:paraId="106B1B65" w14:textId="77777777" w:rsidTr="00AF2918">
        <w:tc>
          <w:tcPr>
            <w:tcW w:w="1844" w:type="dxa"/>
          </w:tcPr>
          <w:p w14:paraId="6D519B8B" w14:textId="77777777" w:rsidR="00AF2918" w:rsidRPr="00AF2918" w:rsidRDefault="00AF2918" w:rsidP="001C0999">
            <w:pPr>
              <w:ind w:left="-142"/>
              <w:jc w:val="left"/>
              <w:rPr>
                <w:rFonts w:eastAsiaTheme="majorEastAsia" w:cstheme="majorBidi"/>
                <w:iCs/>
                <w:color w:val="FF0000"/>
                <w:sz w:val="20"/>
                <w:szCs w:val="20"/>
              </w:rPr>
            </w:pPr>
            <w:r w:rsidRPr="00AF2918">
              <w:rPr>
                <w:sz w:val="20"/>
                <w:szCs w:val="20"/>
              </w:rPr>
              <w:t xml:space="preserve">  3.01</w:t>
            </w:r>
          </w:p>
        </w:tc>
        <w:tc>
          <w:tcPr>
            <w:tcW w:w="5669" w:type="dxa"/>
          </w:tcPr>
          <w:p w14:paraId="6EC91B74" w14:textId="77777777" w:rsidR="00AF2918" w:rsidRPr="00AF2918" w:rsidRDefault="00AF2918" w:rsidP="001C0999">
            <w:pPr>
              <w:jc w:val="left"/>
              <w:rPr>
                <w:rFonts w:eastAsiaTheme="majorEastAsia" w:cstheme="majorBidi"/>
                <w:iCs/>
                <w:color w:val="FF0000"/>
                <w:sz w:val="20"/>
                <w:szCs w:val="20"/>
              </w:rPr>
            </w:pPr>
            <w:r w:rsidRPr="00AF2918">
              <w:rPr>
                <w:sz w:val="20"/>
                <w:szCs w:val="20"/>
              </w:rPr>
              <w:t>Stock Card</w:t>
            </w:r>
          </w:p>
        </w:tc>
        <w:tc>
          <w:tcPr>
            <w:tcW w:w="1134" w:type="dxa"/>
            <w:tcMar>
              <w:top w:w="28" w:type="dxa"/>
              <w:left w:w="284" w:type="dxa"/>
              <w:bottom w:w="57" w:type="dxa"/>
              <w:right w:w="170" w:type="dxa"/>
            </w:tcMar>
          </w:tcPr>
          <w:p w14:paraId="342F2A00" w14:textId="77777777" w:rsidR="00AF2918" w:rsidRPr="00B74060" w:rsidRDefault="00AF2918" w:rsidP="001C0999">
            <w:pPr>
              <w:jc w:val="left"/>
              <w:rPr>
                <w:rFonts w:eastAsiaTheme="majorEastAsia" w:cstheme="majorBidi"/>
                <w:iCs/>
                <w:color w:val="FF0000"/>
              </w:rPr>
            </w:pPr>
          </w:p>
        </w:tc>
      </w:tr>
      <w:tr w:rsidR="00AF2918" w:rsidRPr="00B74060" w14:paraId="06975DE3" w14:textId="77777777" w:rsidTr="00AF2918">
        <w:tc>
          <w:tcPr>
            <w:tcW w:w="1844" w:type="dxa"/>
          </w:tcPr>
          <w:p w14:paraId="7806998D" w14:textId="77777777" w:rsidR="00AF2918" w:rsidRPr="00AF2918" w:rsidRDefault="00AF2918" w:rsidP="001C0999">
            <w:pPr>
              <w:ind w:left="-142"/>
              <w:jc w:val="left"/>
              <w:rPr>
                <w:rFonts w:eastAsiaTheme="majorEastAsia" w:cstheme="majorBidi"/>
                <w:iCs/>
                <w:color w:val="FF0000"/>
                <w:sz w:val="20"/>
                <w:szCs w:val="20"/>
              </w:rPr>
            </w:pPr>
            <w:r w:rsidRPr="00AF2918">
              <w:rPr>
                <w:sz w:val="20"/>
                <w:szCs w:val="20"/>
              </w:rPr>
              <w:t xml:space="preserve">  3.02 </w:t>
            </w:r>
          </w:p>
        </w:tc>
        <w:tc>
          <w:tcPr>
            <w:tcW w:w="5669" w:type="dxa"/>
          </w:tcPr>
          <w:p w14:paraId="303DA857" w14:textId="77777777" w:rsidR="00AF2918" w:rsidRPr="00AF2918" w:rsidRDefault="00AF2918" w:rsidP="001C0999">
            <w:pPr>
              <w:jc w:val="left"/>
              <w:rPr>
                <w:rFonts w:eastAsiaTheme="majorEastAsia" w:cstheme="majorBidi"/>
                <w:iCs/>
                <w:color w:val="FF0000"/>
                <w:sz w:val="20"/>
                <w:szCs w:val="20"/>
              </w:rPr>
            </w:pPr>
            <w:r w:rsidRPr="00AF2918">
              <w:rPr>
                <w:sz w:val="20"/>
                <w:szCs w:val="20"/>
              </w:rPr>
              <w:t>Goods Receipt Note / GRN</w:t>
            </w:r>
          </w:p>
        </w:tc>
        <w:tc>
          <w:tcPr>
            <w:tcW w:w="1134" w:type="dxa"/>
            <w:tcMar>
              <w:top w:w="28" w:type="dxa"/>
              <w:left w:w="284" w:type="dxa"/>
              <w:bottom w:w="57" w:type="dxa"/>
              <w:right w:w="170" w:type="dxa"/>
            </w:tcMar>
          </w:tcPr>
          <w:p w14:paraId="486FDDA8" w14:textId="77777777" w:rsidR="00AF2918" w:rsidRPr="00B74060" w:rsidRDefault="00AF2918" w:rsidP="001C0999">
            <w:pPr>
              <w:jc w:val="left"/>
              <w:rPr>
                <w:rFonts w:eastAsiaTheme="majorEastAsia" w:cstheme="majorBidi"/>
                <w:iCs/>
                <w:color w:val="FF0000"/>
              </w:rPr>
            </w:pPr>
          </w:p>
        </w:tc>
      </w:tr>
      <w:tr w:rsidR="00AF2918" w:rsidRPr="00B74060" w14:paraId="0DDC8EC3" w14:textId="77777777" w:rsidTr="00AF2918">
        <w:tc>
          <w:tcPr>
            <w:tcW w:w="1844" w:type="dxa"/>
          </w:tcPr>
          <w:p w14:paraId="77F9777F" w14:textId="77777777" w:rsidR="00AF2918" w:rsidRPr="00AF2918" w:rsidRDefault="00AF2918" w:rsidP="001C0999">
            <w:pPr>
              <w:ind w:left="-142"/>
              <w:jc w:val="left"/>
              <w:rPr>
                <w:rFonts w:eastAsiaTheme="majorEastAsia" w:cstheme="majorBidi"/>
                <w:iCs/>
                <w:color w:val="FF0000"/>
                <w:sz w:val="20"/>
                <w:szCs w:val="20"/>
              </w:rPr>
            </w:pPr>
            <w:r w:rsidRPr="00AF2918">
              <w:rPr>
                <w:sz w:val="20"/>
                <w:szCs w:val="20"/>
              </w:rPr>
              <w:t xml:space="preserve">  3.03</w:t>
            </w:r>
          </w:p>
        </w:tc>
        <w:tc>
          <w:tcPr>
            <w:tcW w:w="5669" w:type="dxa"/>
          </w:tcPr>
          <w:p w14:paraId="386A3F85" w14:textId="77777777" w:rsidR="00AF2918" w:rsidRPr="00AF2918" w:rsidRDefault="00AF2918" w:rsidP="001C0999">
            <w:pPr>
              <w:jc w:val="left"/>
              <w:rPr>
                <w:rFonts w:eastAsiaTheme="majorEastAsia" w:cstheme="majorBidi"/>
                <w:iCs/>
                <w:color w:val="FF0000"/>
                <w:sz w:val="20"/>
                <w:szCs w:val="20"/>
              </w:rPr>
            </w:pPr>
            <w:r w:rsidRPr="00AF2918">
              <w:rPr>
                <w:sz w:val="20"/>
                <w:szCs w:val="20"/>
              </w:rPr>
              <w:t>Stock Request</w:t>
            </w:r>
          </w:p>
        </w:tc>
        <w:tc>
          <w:tcPr>
            <w:tcW w:w="1134" w:type="dxa"/>
            <w:tcMar>
              <w:top w:w="28" w:type="dxa"/>
              <w:left w:w="284" w:type="dxa"/>
              <w:bottom w:w="57" w:type="dxa"/>
              <w:right w:w="170" w:type="dxa"/>
            </w:tcMar>
          </w:tcPr>
          <w:p w14:paraId="5F1398DF" w14:textId="77777777" w:rsidR="00AF2918" w:rsidRPr="00B74060" w:rsidRDefault="00AF2918" w:rsidP="001C0999">
            <w:pPr>
              <w:jc w:val="left"/>
              <w:rPr>
                <w:color w:val="FF0000"/>
              </w:rPr>
            </w:pPr>
          </w:p>
        </w:tc>
      </w:tr>
      <w:tr w:rsidR="00AF2918" w:rsidRPr="00B74060" w14:paraId="4FFB03DD" w14:textId="77777777" w:rsidTr="00AF2918">
        <w:tc>
          <w:tcPr>
            <w:tcW w:w="1844" w:type="dxa"/>
            <w:tcBorders>
              <w:bottom w:val="nil"/>
            </w:tcBorders>
          </w:tcPr>
          <w:p w14:paraId="615D89F5" w14:textId="77777777" w:rsidR="00AF2918" w:rsidRPr="00AF2918" w:rsidRDefault="00AF2918" w:rsidP="001C0999">
            <w:pPr>
              <w:ind w:left="-142"/>
              <w:jc w:val="left"/>
              <w:rPr>
                <w:rFonts w:eastAsiaTheme="majorEastAsia" w:cstheme="majorBidi"/>
                <w:iCs/>
                <w:color w:val="FF0000"/>
                <w:sz w:val="20"/>
                <w:szCs w:val="20"/>
              </w:rPr>
            </w:pPr>
            <w:r w:rsidRPr="00AF2918">
              <w:rPr>
                <w:sz w:val="20"/>
                <w:szCs w:val="20"/>
              </w:rPr>
              <w:t xml:space="preserve">  3.04</w:t>
            </w:r>
          </w:p>
        </w:tc>
        <w:tc>
          <w:tcPr>
            <w:tcW w:w="5669" w:type="dxa"/>
            <w:tcBorders>
              <w:bottom w:val="nil"/>
            </w:tcBorders>
          </w:tcPr>
          <w:p w14:paraId="5C8261E8" w14:textId="77777777" w:rsidR="00AF2918" w:rsidRPr="00AF2918" w:rsidRDefault="00AF2918" w:rsidP="001C0999">
            <w:pPr>
              <w:jc w:val="left"/>
              <w:rPr>
                <w:rFonts w:eastAsiaTheme="majorEastAsia" w:cstheme="majorBidi"/>
                <w:iCs/>
                <w:color w:val="FF0000"/>
                <w:sz w:val="20"/>
                <w:szCs w:val="20"/>
              </w:rPr>
            </w:pPr>
            <w:r w:rsidRPr="00AF2918">
              <w:rPr>
                <w:sz w:val="20"/>
                <w:szCs w:val="20"/>
              </w:rPr>
              <w:t>Items Taken from Stock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left w:w="284" w:type="dxa"/>
              <w:bottom w:w="57" w:type="dxa"/>
              <w:right w:w="170" w:type="dxa"/>
            </w:tcMar>
          </w:tcPr>
          <w:p w14:paraId="10F2DC53" w14:textId="77777777" w:rsidR="00AF2918" w:rsidRPr="00B74060" w:rsidRDefault="00AF2918" w:rsidP="001C0999">
            <w:pPr>
              <w:jc w:val="left"/>
              <w:rPr>
                <w:rFonts w:eastAsiaTheme="majorEastAsia" w:cstheme="majorBidi"/>
                <w:iCs/>
                <w:color w:val="FF0000"/>
              </w:rPr>
            </w:pPr>
          </w:p>
        </w:tc>
      </w:tr>
      <w:tr w:rsidR="00AF2918" w:rsidRPr="00B74060" w14:paraId="3B91C335" w14:textId="77777777" w:rsidTr="00AF2918">
        <w:tc>
          <w:tcPr>
            <w:tcW w:w="1844" w:type="dxa"/>
          </w:tcPr>
          <w:p w14:paraId="6BD01976" w14:textId="77777777" w:rsidR="00AF2918" w:rsidRPr="00AF2918" w:rsidRDefault="00AF2918" w:rsidP="001C0999">
            <w:pPr>
              <w:ind w:left="-142"/>
              <w:jc w:val="left"/>
              <w:rPr>
                <w:rFonts w:eastAsiaTheme="majorEastAsia" w:cstheme="majorBidi"/>
                <w:iCs/>
                <w:color w:val="FF0000"/>
                <w:sz w:val="20"/>
                <w:szCs w:val="20"/>
              </w:rPr>
            </w:pPr>
            <w:r w:rsidRPr="00AF2918">
              <w:rPr>
                <w:sz w:val="20"/>
                <w:szCs w:val="20"/>
              </w:rPr>
              <w:t xml:space="preserve">  3.05</w:t>
            </w:r>
          </w:p>
        </w:tc>
        <w:tc>
          <w:tcPr>
            <w:tcW w:w="5669" w:type="dxa"/>
          </w:tcPr>
          <w:p w14:paraId="296DBE74" w14:textId="77777777" w:rsidR="00AF2918" w:rsidRPr="00AF2918" w:rsidRDefault="00AF2918" w:rsidP="001C0999">
            <w:pPr>
              <w:jc w:val="left"/>
              <w:rPr>
                <w:rFonts w:eastAsiaTheme="majorEastAsia" w:cstheme="majorBidi"/>
                <w:iCs/>
                <w:color w:val="FF0000"/>
                <w:sz w:val="20"/>
                <w:szCs w:val="20"/>
              </w:rPr>
            </w:pPr>
            <w:r w:rsidRPr="00AF2918">
              <w:rPr>
                <w:sz w:val="20"/>
                <w:szCs w:val="20"/>
              </w:rPr>
              <w:t>Internal Waybill</w:t>
            </w:r>
          </w:p>
        </w:tc>
        <w:tc>
          <w:tcPr>
            <w:tcW w:w="1134" w:type="dxa"/>
            <w:tcMar>
              <w:top w:w="28" w:type="dxa"/>
              <w:left w:w="284" w:type="dxa"/>
              <w:bottom w:w="57" w:type="dxa"/>
              <w:right w:w="170" w:type="dxa"/>
            </w:tcMar>
          </w:tcPr>
          <w:p w14:paraId="723021E8" w14:textId="77777777" w:rsidR="00AF2918" w:rsidRPr="00B74060" w:rsidRDefault="00AF2918" w:rsidP="001C0999">
            <w:pPr>
              <w:jc w:val="left"/>
              <w:rPr>
                <w:rFonts w:eastAsiaTheme="majorEastAsia" w:cstheme="majorBidi"/>
                <w:iCs/>
                <w:color w:val="FF0000"/>
              </w:rPr>
            </w:pPr>
          </w:p>
        </w:tc>
      </w:tr>
      <w:tr w:rsidR="00AF2918" w:rsidRPr="00B74060" w14:paraId="13B822D4" w14:textId="77777777" w:rsidTr="00AF2918">
        <w:tc>
          <w:tcPr>
            <w:tcW w:w="1844" w:type="dxa"/>
          </w:tcPr>
          <w:p w14:paraId="61FAA0E4" w14:textId="77777777" w:rsidR="00AF2918" w:rsidRPr="00AF2918" w:rsidRDefault="00AF2918" w:rsidP="001C0999">
            <w:pPr>
              <w:ind w:left="-142"/>
              <w:jc w:val="left"/>
              <w:rPr>
                <w:sz w:val="20"/>
                <w:szCs w:val="20"/>
              </w:rPr>
            </w:pPr>
            <w:r w:rsidRPr="00AF2918">
              <w:rPr>
                <w:sz w:val="20"/>
                <w:szCs w:val="20"/>
              </w:rPr>
              <w:t xml:space="preserve">  3.06</w:t>
            </w:r>
          </w:p>
        </w:tc>
        <w:tc>
          <w:tcPr>
            <w:tcW w:w="5669" w:type="dxa"/>
          </w:tcPr>
          <w:p w14:paraId="66FB4675" w14:textId="77777777" w:rsidR="00AF2918" w:rsidRPr="00AF2918" w:rsidRDefault="00AF2918" w:rsidP="001C0999">
            <w:pPr>
              <w:jc w:val="left"/>
              <w:rPr>
                <w:sz w:val="20"/>
                <w:szCs w:val="20"/>
              </w:rPr>
            </w:pPr>
            <w:r w:rsidRPr="00AF2918">
              <w:rPr>
                <w:sz w:val="20"/>
                <w:szCs w:val="20"/>
              </w:rPr>
              <w:t>Packing List</w:t>
            </w:r>
          </w:p>
        </w:tc>
        <w:tc>
          <w:tcPr>
            <w:tcW w:w="1134" w:type="dxa"/>
            <w:tcMar>
              <w:top w:w="28" w:type="dxa"/>
              <w:left w:w="284" w:type="dxa"/>
              <w:bottom w:w="57" w:type="dxa"/>
              <w:right w:w="170" w:type="dxa"/>
            </w:tcMar>
          </w:tcPr>
          <w:p w14:paraId="50CAEB77" w14:textId="77777777" w:rsidR="00AF2918" w:rsidRPr="00B74060" w:rsidRDefault="00AF2918" w:rsidP="001C0999">
            <w:pPr>
              <w:jc w:val="left"/>
              <w:rPr>
                <w:rFonts w:eastAsiaTheme="majorEastAsia" w:cstheme="majorBidi"/>
                <w:iCs/>
                <w:color w:val="FF0000"/>
              </w:rPr>
            </w:pPr>
          </w:p>
        </w:tc>
      </w:tr>
      <w:tr w:rsidR="00AF2918" w:rsidRPr="00B74060" w14:paraId="6E8A129A" w14:textId="77777777" w:rsidTr="00AF2918">
        <w:tc>
          <w:tcPr>
            <w:tcW w:w="1844" w:type="dxa"/>
          </w:tcPr>
          <w:p w14:paraId="1A1CD664" w14:textId="77777777" w:rsidR="00AF2918" w:rsidRPr="00AF2918" w:rsidRDefault="00AF2918" w:rsidP="001C0999">
            <w:pPr>
              <w:ind w:left="-142"/>
              <w:jc w:val="left"/>
              <w:rPr>
                <w:sz w:val="20"/>
                <w:szCs w:val="20"/>
              </w:rPr>
            </w:pPr>
            <w:r w:rsidRPr="00AF2918">
              <w:rPr>
                <w:sz w:val="20"/>
                <w:szCs w:val="20"/>
              </w:rPr>
              <w:t xml:space="preserve">  3.07</w:t>
            </w:r>
          </w:p>
        </w:tc>
        <w:tc>
          <w:tcPr>
            <w:tcW w:w="5669" w:type="dxa"/>
          </w:tcPr>
          <w:p w14:paraId="5F5976B8" w14:textId="77777777" w:rsidR="00AF2918" w:rsidRPr="00AF2918" w:rsidRDefault="00AF2918" w:rsidP="001C0999">
            <w:pPr>
              <w:jc w:val="left"/>
              <w:rPr>
                <w:sz w:val="20"/>
                <w:szCs w:val="20"/>
              </w:rPr>
            </w:pPr>
            <w:r w:rsidRPr="00AF2918">
              <w:rPr>
                <w:sz w:val="20"/>
                <w:szCs w:val="20"/>
              </w:rPr>
              <w:t>Stock Check and Reconciliation Report</w:t>
            </w:r>
          </w:p>
        </w:tc>
        <w:tc>
          <w:tcPr>
            <w:tcW w:w="1134" w:type="dxa"/>
            <w:tcMar>
              <w:top w:w="28" w:type="dxa"/>
              <w:left w:w="284" w:type="dxa"/>
              <w:bottom w:w="57" w:type="dxa"/>
              <w:right w:w="170" w:type="dxa"/>
            </w:tcMar>
          </w:tcPr>
          <w:p w14:paraId="062C5A1F" w14:textId="77777777" w:rsidR="00AF2918" w:rsidRPr="00B74060" w:rsidRDefault="00AF2918" w:rsidP="001C0999">
            <w:pPr>
              <w:jc w:val="left"/>
              <w:rPr>
                <w:rFonts w:eastAsiaTheme="majorEastAsia" w:cstheme="majorBidi"/>
                <w:iCs/>
                <w:color w:val="FF0000"/>
              </w:rPr>
            </w:pPr>
          </w:p>
        </w:tc>
      </w:tr>
      <w:tr w:rsidR="00AF2918" w:rsidRPr="00B74060" w14:paraId="7DB7DDC8" w14:textId="77777777" w:rsidTr="00AF2918">
        <w:tc>
          <w:tcPr>
            <w:tcW w:w="1844" w:type="dxa"/>
          </w:tcPr>
          <w:p w14:paraId="41F898C1" w14:textId="77777777" w:rsidR="00AF2918" w:rsidRPr="00AF2918" w:rsidRDefault="00AF2918" w:rsidP="001C0999">
            <w:pPr>
              <w:ind w:left="-142"/>
              <w:jc w:val="left"/>
              <w:rPr>
                <w:sz w:val="20"/>
                <w:szCs w:val="20"/>
              </w:rPr>
            </w:pPr>
            <w:r w:rsidRPr="00AF2918">
              <w:rPr>
                <w:sz w:val="20"/>
                <w:szCs w:val="20"/>
              </w:rPr>
              <w:t xml:space="preserve">  3.08</w:t>
            </w:r>
          </w:p>
        </w:tc>
        <w:tc>
          <w:tcPr>
            <w:tcW w:w="5669" w:type="dxa"/>
          </w:tcPr>
          <w:p w14:paraId="7908F2DC" w14:textId="77777777" w:rsidR="00AF2918" w:rsidRPr="00AF2918" w:rsidRDefault="00AF2918" w:rsidP="001C0999">
            <w:pPr>
              <w:jc w:val="left"/>
              <w:rPr>
                <w:sz w:val="20"/>
                <w:szCs w:val="20"/>
              </w:rPr>
            </w:pPr>
            <w:r w:rsidRPr="00AF2918">
              <w:rPr>
                <w:sz w:val="20"/>
                <w:szCs w:val="20"/>
              </w:rPr>
              <w:t>Damaged, Lost, Stolen Stock Report</w:t>
            </w:r>
          </w:p>
        </w:tc>
        <w:tc>
          <w:tcPr>
            <w:tcW w:w="1134" w:type="dxa"/>
            <w:tcMar>
              <w:top w:w="28" w:type="dxa"/>
              <w:left w:w="284" w:type="dxa"/>
              <w:bottom w:w="57" w:type="dxa"/>
              <w:right w:w="170" w:type="dxa"/>
            </w:tcMar>
          </w:tcPr>
          <w:p w14:paraId="6759DE73" w14:textId="77777777" w:rsidR="00AF2918" w:rsidRPr="00B74060" w:rsidRDefault="00AF2918" w:rsidP="001C0999">
            <w:pPr>
              <w:jc w:val="left"/>
              <w:rPr>
                <w:rFonts w:eastAsiaTheme="majorEastAsia" w:cstheme="majorBidi"/>
                <w:iCs/>
                <w:color w:val="FF0000"/>
              </w:rPr>
            </w:pPr>
          </w:p>
        </w:tc>
      </w:tr>
      <w:tr w:rsidR="00AF2918" w:rsidRPr="00B74060" w14:paraId="6D9D80BB" w14:textId="77777777" w:rsidTr="00AF2918">
        <w:tc>
          <w:tcPr>
            <w:tcW w:w="1844" w:type="dxa"/>
          </w:tcPr>
          <w:p w14:paraId="11C4331A" w14:textId="77777777" w:rsidR="00AF2918" w:rsidRPr="00AF2918" w:rsidRDefault="00AF2918" w:rsidP="001C0999">
            <w:pPr>
              <w:ind w:left="-142"/>
              <w:jc w:val="left"/>
              <w:rPr>
                <w:sz w:val="20"/>
                <w:szCs w:val="20"/>
              </w:rPr>
            </w:pPr>
            <w:r w:rsidRPr="00AF2918">
              <w:rPr>
                <w:sz w:val="20"/>
                <w:szCs w:val="20"/>
              </w:rPr>
              <w:t xml:space="preserve">  3.09</w:t>
            </w:r>
          </w:p>
        </w:tc>
        <w:tc>
          <w:tcPr>
            <w:tcW w:w="5669" w:type="dxa"/>
          </w:tcPr>
          <w:p w14:paraId="2EE92039" w14:textId="77777777" w:rsidR="00AF2918" w:rsidRPr="00AF2918" w:rsidRDefault="00AF2918" w:rsidP="001C0999">
            <w:pPr>
              <w:jc w:val="left"/>
              <w:rPr>
                <w:sz w:val="20"/>
                <w:szCs w:val="20"/>
              </w:rPr>
            </w:pPr>
            <w:r w:rsidRPr="00AF2918">
              <w:rPr>
                <w:sz w:val="20"/>
                <w:szCs w:val="20"/>
              </w:rPr>
              <w:t>Stock Report</w:t>
            </w:r>
          </w:p>
        </w:tc>
        <w:tc>
          <w:tcPr>
            <w:tcW w:w="1134" w:type="dxa"/>
            <w:tcMar>
              <w:top w:w="28" w:type="dxa"/>
              <w:left w:w="284" w:type="dxa"/>
              <w:bottom w:w="57" w:type="dxa"/>
              <w:right w:w="170" w:type="dxa"/>
            </w:tcMar>
          </w:tcPr>
          <w:p w14:paraId="4085F1E4" w14:textId="77777777" w:rsidR="00AF2918" w:rsidRPr="00B74060" w:rsidRDefault="00AF2918" w:rsidP="001C0999">
            <w:pPr>
              <w:jc w:val="left"/>
              <w:rPr>
                <w:rFonts w:eastAsiaTheme="majorEastAsia" w:cstheme="majorBidi"/>
                <w:iCs/>
                <w:color w:val="FF0000"/>
              </w:rPr>
            </w:pPr>
          </w:p>
        </w:tc>
      </w:tr>
      <w:tr w:rsidR="00AF2918" w:rsidRPr="00B74060" w14:paraId="3C75E6E9" w14:textId="77777777" w:rsidTr="00AF2918">
        <w:tc>
          <w:tcPr>
            <w:tcW w:w="1844" w:type="dxa"/>
          </w:tcPr>
          <w:p w14:paraId="4E607C05" w14:textId="77777777" w:rsidR="00AF2918" w:rsidRPr="00AF2918" w:rsidRDefault="00AF2918" w:rsidP="001C0999">
            <w:pPr>
              <w:ind w:left="-142"/>
              <w:jc w:val="left"/>
              <w:rPr>
                <w:sz w:val="20"/>
                <w:szCs w:val="20"/>
              </w:rPr>
            </w:pPr>
            <w:r w:rsidRPr="00AF2918">
              <w:rPr>
                <w:sz w:val="20"/>
                <w:szCs w:val="20"/>
              </w:rPr>
              <w:t xml:space="preserve">  3.10</w:t>
            </w:r>
          </w:p>
        </w:tc>
        <w:tc>
          <w:tcPr>
            <w:tcW w:w="5669" w:type="dxa"/>
          </w:tcPr>
          <w:p w14:paraId="6682AFD8" w14:textId="77777777" w:rsidR="00AF2918" w:rsidRPr="00AF2918" w:rsidRDefault="00AF2918" w:rsidP="001C0999">
            <w:pPr>
              <w:jc w:val="left"/>
              <w:rPr>
                <w:sz w:val="20"/>
                <w:szCs w:val="20"/>
              </w:rPr>
            </w:pPr>
            <w:r w:rsidRPr="00AF2918">
              <w:rPr>
                <w:sz w:val="20"/>
                <w:szCs w:val="20"/>
              </w:rPr>
              <w:t>Stock Management Workflow</w:t>
            </w:r>
          </w:p>
        </w:tc>
        <w:tc>
          <w:tcPr>
            <w:tcW w:w="1134" w:type="dxa"/>
            <w:tcMar>
              <w:top w:w="28" w:type="dxa"/>
              <w:left w:w="284" w:type="dxa"/>
              <w:bottom w:w="57" w:type="dxa"/>
              <w:right w:w="170" w:type="dxa"/>
            </w:tcMar>
          </w:tcPr>
          <w:p w14:paraId="3EA0DE1D" w14:textId="77777777" w:rsidR="00AF2918" w:rsidRPr="00B74060" w:rsidRDefault="00AF2918" w:rsidP="001C0999">
            <w:pPr>
              <w:jc w:val="left"/>
              <w:rPr>
                <w:rFonts w:eastAsiaTheme="majorEastAsia" w:cstheme="majorBidi"/>
                <w:iCs/>
                <w:color w:val="FF0000"/>
              </w:rPr>
            </w:pPr>
          </w:p>
        </w:tc>
      </w:tr>
      <w:tr w:rsidR="00AF2918" w:rsidRPr="00B74060" w14:paraId="287BCAA9" w14:textId="77777777" w:rsidTr="00AF2918">
        <w:tc>
          <w:tcPr>
            <w:tcW w:w="1844" w:type="dxa"/>
          </w:tcPr>
          <w:p w14:paraId="12285376" w14:textId="77777777" w:rsidR="00AF2918" w:rsidRPr="00AF2918" w:rsidRDefault="00AF2918" w:rsidP="001C0999">
            <w:pPr>
              <w:ind w:left="-142"/>
              <w:jc w:val="left"/>
              <w:rPr>
                <w:sz w:val="20"/>
                <w:szCs w:val="20"/>
              </w:rPr>
            </w:pPr>
            <w:r w:rsidRPr="00AF2918">
              <w:rPr>
                <w:color w:val="000000" w:themeColor="text1"/>
                <w:sz w:val="20"/>
                <w:szCs w:val="20"/>
              </w:rPr>
              <w:t xml:space="preserve">  3.11</w:t>
            </w:r>
          </w:p>
        </w:tc>
        <w:tc>
          <w:tcPr>
            <w:tcW w:w="5669" w:type="dxa"/>
          </w:tcPr>
          <w:p w14:paraId="30168F0A" w14:textId="77777777" w:rsidR="00AF2918" w:rsidRPr="00AF2918" w:rsidRDefault="00AF2918" w:rsidP="001C0999">
            <w:pPr>
              <w:jc w:val="left"/>
              <w:rPr>
                <w:sz w:val="20"/>
                <w:szCs w:val="20"/>
              </w:rPr>
            </w:pPr>
            <w:r w:rsidRPr="00AF2918">
              <w:rPr>
                <w:color w:val="000000" w:themeColor="text1"/>
                <w:sz w:val="20"/>
                <w:szCs w:val="20"/>
              </w:rPr>
              <w:t>Purchase Request Form</w:t>
            </w:r>
          </w:p>
        </w:tc>
        <w:tc>
          <w:tcPr>
            <w:tcW w:w="1134" w:type="dxa"/>
            <w:tcMar>
              <w:top w:w="28" w:type="dxa"/>
              <w:left w:w="284" w:type="dxa"/>
              <w:bottom w:w="57" w:type="dxa"/>
              <w:right w:w="170" w:type="dxa"/>
            </w:tcMar>
          </w:tcPr>
          <w:p w14:paraId="6C7A3CCF" w14:textId="77777777" w:rsidR="00AF2918" w:rsidRPr="00B74060" w:rsidRDefault="00AF2918" w:rsidP="001C0999">
            <w:pPr>
              <w:jc w:val="left"/>
              <w:rPr>
                <w:rFonts w:eastAsiaTheme="majorEastAsia" w:cstheme="majorBidi"/>
                <w:iCs/>
                <w:color w:val="FF0000"/>
              </w:rPr>
            </w:pPr>
          </w:p>
        </w:tc>
      </w:tr>
      <w:tr w:rsidR="00AF2918" w:rsidRPr="00B74060" w14:paraId="35CB4DC9" w14:textId="77777777" w:rsidTr="00AF2918">
        <w:tc>
          <w:tcPr>
            <w:tcW w:w="1844" w:type="dxa"/>
          </w:tcPr>
          <w:p w14:paraId="301A79CE" w14:textId="77777777" w:rsidR="00AF2918" w:rsidRPr="00AF2918" w:rsidRDefault="00AF2918" w:rsidP="001C0999">
            <w:pPr>
              <w:ind w:left="-142"/>
              <w:jc w:val="left"/>
              <w:rPr>
                <w:sz w:val="20"/>
                <w:szCs w:val="20"/>
              </w:rPr>
            </w:pPr>
            <w:r w:rsidRPr="00AF2918">
              <w:rPr>
                <w:sz w:val="20"/>
                <w:szCs w:val="20"/>
              </w:rPr>
              <w:t xml:space="preserve">  3.12</w:t>
            </w:r>
          </w:p>
        </w:tc>
        <w:tc>
          <w:tcPr>
            <w:tcW w:w="5669" w:type="dxa"/>
          </w:tcPr>
          <w:p w14:paraId="02BFA776" w14:textId="77777777" w:rsidR="00AF2918" w:rsidRPr="00AF2918" w:rsidRDefault="00AF2918" w:rsidP="001C0999">
            <w:pPr>
              <w:jc w:val="left"/>
              <w:rPr>
                <w:sz w:val="20"/>
                <w:szCs w:val="20"/>
              </w:rPr>
            </w:pPr>
            <w:r w:rsidRPr="00AF2918">
              <w:rPr>
                <w:sz w:val="20"/>
                <w:szCs w:val="20"/>
              </w:rPr>
              <w:t>Internal Order Form</w:t>
            </w:r>
          </w:p>
        </w:tc>
        <w:tc>
          <w:tcPr>
            <w:tcW w:w="1134" w:type="dxa"/>
            <w:tcMar>
              <w:top w:w="28" w:type="dxa"/>
              <w:left w:w="284" w:type="dxa"/>
              <w:bottom w:w="57" w:type="dxa"/>
              <w:right w:w="170" w:type="dxa"/>
            </w:tcMar>
          </w:tcPr>
          <w:p w14:paraId="0D880242" w14:textId="77777777" w:rsidR="00AF2918" w:rsidRPr="00B74060" w:rsidRDefault="00AF2918" w:rsidP="001C0999">
            <w:pPr>
              <w:jc w:val="left"/>
              <w:rPr>
                <w:rFonts w:eastAsiaTheme="majorEastAsia" w:cstheme="majorBidi"/>
                <w:iCs/>
                <w:color w:val="FF0000"/>
              </w:rPr>
            </w:pPr>
          </w:p>
        </w:tc>
      </w:tr>
      <w:tr w:rsidR="00AF2918" w:rsidRPr="00B74060" w14:paraId="51526F92" w14:textId="77777777" w:rsidTr="00AF2918">
        <w:tc>
          <w:tcPr>
            <w:tcW w:w="1844" w:type="dxa"/>
          </w:tcPr>
          <w:p w14:paraId="5373DE27" w14:textId="77777777" w:rsidR="00AF2918" w:rsidRPr="00AF2918" w:rsidRDefault="00AF2918" w:rsidP="001C0999">
            <w:pPr>
              <w:ind w:left="-142"/>
              <w:jc w:val="left"/>
              <w:rPr>
                <w:sz w:val="20"/>
                <w:szCs w:val="20"/>
              </w:rPr>
            </w:pPr>
            <w:r w:rsidRPr="00AF2918">
              <w:rPr>
                <w:sz w:val="20"/>
                <w:szCs w:val="20"/>
              </w:rPr>
              <w:t xml:space="preserve">  3.13</w:t>
            </w:r>
          </w:p>
        </w:tc>
        <w:tc>
          <w:tcPr>
            <w:tcW w:w="5669" w:type="dxa"/>
          </w:tcPr>
          <w:p w14:paraId="1F1E589C" w14:textId="77777777" w:rsidR="00AF2918" w:rsidRPr="00AF2918" w:rsidRDefault="00AF2918" w:rsidP="001C0999">
            <w:pPr>
              <w:jc w:val="left"/>
              <w:rPr>
                <w:sz w:val="20"/>
                <w:szCs w:val="20"/>
              </w:rPr>
            </w:pPr>
            <w:r w:rsidRPr="00AF2918">
              <w:rPr>
                <w:sz w:val="20"/>
                <w:szCs w:val="20"/>
              </w:rPr>
              <w:t>Purchase Request Form Tracking</w:t>
            </w:r>
          </w:p>
        </w:tc>
        <w:tc>
          <w:tcPr>
            <w:tcW w:w="1134" w:type="dxa"/>
            <w:tcMar>
              <w:top w:w="28" w:type="dxa"/>
              <w:left w:w="284" w:type="dxa"/>
              <w:bottom w:w="57" w:type="dxa"/>
              <w:right w:w="170" w:type="dxa"/>
            </w:tcMar>
          </w:tcPr>
          <w:p w14:paraId="6A3A155D" w14:textId="77777777" w:rsidR="00AF2918" w:rsidRPr="00B74060" w:rsidRDefault="00AF2918" w:rsidP="001C0999">
            <w:pPr>
              <w:jc w:val="left"/>
              <w:rPr>
                <w:rFonts w:eastAsiaTheme="majorEastAsia" w:cstheme="majorBidi"/>
                <w:iCs/>
                <w:color w:val="FF0000"/>
              </w:rPr>
            </w:pPr>
          </w:p>
        </w:tc>
      </w:tr>
      <w:tr w:rsidR="00AF2918" w:rsidRPr="00B74060" w14:paraId="06FB41AE" w14:textId="77777777" w:rsidTr="00AF2918">
        <w:tc>
          <w:tcPr>
            <w:tcW w:w="1844" w:type="dxa"/>
            <w:tcBorders>
              <w:bottom w:val="nil"/>
            </w:tcBorders>
          </w:tcPr>
          <w:p w14:paraId="628F0542" w14:textId="77777777" w:rsidR="00AF2918" w:rsidRPr="00AF2918" w:rsidRDefault="00AF2918" w:rsidP="001C0999">
            <w:pPr>
              <w:ind w:left="-142"/>
              <w:jc w:val="left"/>
              <w:rPr>
                <w:sz w:val="20"/>
                <w:szCs w:val="20"/>
              </w:rPr>
            </w:pPr>
            <w:r w:rsidRPr="00AF2918">
              <w:rPr>
                <w:color w:val="000000" w:themeColor="text1"/>
                <w:sz w:val="20"/>
                <w:szCs w:val="20"/>
              </w:rPr>
              <w:t xml:space="preserve">  ADMIND</w:t>
            </w:r>
          </w:p>
        </w:tc>
        <w:tc>
          <w:tcPr>
            <w:tcW w:w="5669" w:type="dxa"/>
            <w:tcBorders>
              <w:bottom w:val="nil"/>
            </w:tcBorders>
          </w:tcPr>
          <w:p w14:paraId="23C9B149" w14:textId="77777777" w:rsidR="00AF2918" w:rsidRPr="00AF2918" w:rsidRDefault="00AF2918" w:rsidP="001C0999">
            <w:pPr>
              <w:jc w:val="left"/>
              <w:rPr>
                <w:sz w:val="20"/>
                <w:szCs w:val="20"/>
              </w:rPr>
            </w:pPr>
            <w:r w:rsidRPr="00AF2918">
              <w:rPr>
                <w:color w:val="000000" w:themeColor="text1"/>
                <w:sz w:val="20"/>
                <w:szCs w:val="20"/>
              </w:rPr>
              <w:t>Gift Certificate (Pro-Forma Invoice, Packing List, Receipt)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left w:w="284" w:type="dxa"/>
              <w:bottom w:w="57" w:type="dxa"/>
              <w:right w:w="170" w:type="dxa"/>
            </w:tcMar>
          </w:tcPr>
          <w:p w14:paraId="0BA2FE1C" w14:textId="77777777" w:rsidR="00AF2918" w:rsidRPr="00B74060" w:rsidRDefault="00AF2918" w:rsidP="001C0999">
            <w:pPr>
              <w:jc w:val="left"/>
              <w:rPr>
                <w:rFonts w:eastAsiaTheme="majorEastAsia" w:cstheme="majorBidi"/>
                <w:iCs/>
                <w:color w:val="FF0000"/>
              </w:rPr>
            </w:pPr>
          </w:p>
        </w:tc>
      </w:tr>
    </w:tbl>
    <w:p w14:paraId="760DCB12" w14:textId="77777777" w:rsidR="00490DA4" w:rsidRDefault="00490DA4"/>
    <w:sectPr w:rsidR="00490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918"/>
    <w:rsid w:val="00490DA4"/>
    <w:rsid w:val="00A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8CAB"/>
  <w15:chartTrackingRefBased/>
  <w15:docId w15:val="{360ECEF4-D262-480F-A1C9-B4CE9C30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918"/>
    <w:pPr>
      <w:spacing w:after="0" w:line="240" w:lineRule="atLeast"/>
      <w:jc w:val="both"/>
    </w:pPr>
    <w:rPr>
      <w:rFonts w:ascii="Arial" w:hAnsi="Arial"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478</Characters>
  <Application>Microsoft Office Word</Application>
  <DocSecurity>0</DocSecurity>
  <Lines>3</Lines>
  <Paragraphs>1</Paragraphs>
  <ScaleCrop>false</ScaleCrop>
  <Company>DanChurchAid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Christina Raadshøj</dc:creator>
  <cp:keywords/>
  <dc:description/>
  <cp:lastModifiedBy>Anna Christina Raadshøj</cp:lastModifiedBy>
  <cp:revision>1</cp:revision>
  <dcterms:created xsi:type="dcterms:W3CDTF">2022-03-30T12:20:00Z</dcterms:created>
  <dcterms:modified xsi:type="dcterms:W3CDTF">2022-03-30T12:22:00Z</dcterms:modified>
</cp:coreProperties>
</file>